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2B0F">
      <w:pPr>
        <w:tabs>
          <w:tab w:val="left" w:pos="993"/>
          <w:tab w:val="left" w:pos="1134"/>
          <w:tab w:val="left" w:pos="1418"/>
        </w:tabs>
        <w:spacing w:line="600" w:lineRule="exact"/>
        <w:ind w:firstLine="803" w:firstLineChars="200"/>
        <w:jc w:val="center"/>
        <w:rPr>
          <w:rFonts w:hint="eastAsia" w:ascii="仿宋" w:hAnsi="仿宋" w:eastAsia="仿宋" w:cs="仿宋_GB2312"/>
          <w:b/>
          <w:bCs/>
          <w:sz w:val="40"/>
          <w:szCs w:val="40"/>
        </w:rPr>
      </w:pPr>
      <w:r>
        <w:rPr>
          <w:rFonts w:hint="eastAsia" w:ascii="仿宋" w:hAnsi="仿宋" w:eastAsia="仿宋" w:cs="仿宋_GB2312"/>
          <w:b/>
          <w:bCs/>
          <w:sz w:val="40"/>
          <w:szCs w:val="40"/>
        </w:rPr>
        <w:t>鹤壁宝山经济技术开发区管理委员会</w:t>
      </w:r>
    </w:p>
    <w:p w14:paraId="584D2434">
      <w:pPr>
        <w:tabs>
          <w:tab w:val="left" w:pos="993"/>
          <w:tab w:val="left" w:pos="1134"/>
          <w:tab w:val="left" w:pos="1418"/>
        </w:tabs>
        <w:spacing w:line="600" w:lineRule="exact"/>
        <w:ind w:firstLine="803" w:firstLineChars="200"/>
        <w:jc w:val="center"/>
        <w:rPr>
          <w:rFonts w:hint="eastAsia" w:ascii="仿宋" w:hAnsi="仿宋" w:eastAsia="仿宋" w:cs="仿宋_GB2312"/>
          <w:b/>
          <w:bCs/>
          <w:sz w:val="40"/>
          <w:szCs w:val="40"/>
        </w:rPr>
      </w:pPr>
      <w:r>
        <w:rPr>
          <w:rFonts w:hint="eastAsia" w:ascii="仿宋" w:hAnsi="仿宋" w:eastAsia="仿宋" w:cs="仿宋_GB2312"/>
          <w:b/>
          <w:bCs/>
          <w:sz w:val="40"/>
          <w:szCs w:val="40"/>
          <w:lang w:val="en-US" w:eastAsia="zh-CN"/>
        </w:rPr>
        <w:t>2026</w:t>
      </w:r>
      <w:r>
        <w:rPr>
          <w:rFonts w:hint="eastAsia" w:ascii="仿宋" w:hAnsi="仿宋" w:eastAsia="仿宋" w:cs="仿宋_GB2312"/>
          <w:b/>
          <w:bCs/>
          <w:sz w:val="40"/>
          <w:szCs w:val="40"/>
        </w:rPr>
        <w:t>年</w:t>
      </w:r>
      <w:r>
        <w:rPr>
          <w:rFonts w:hint="eastAsia" w:ascii="仿宋" w:hAnsi="仿宋" w:eastAsia="仿宋" w:cs="仿宋_GB2312"/>
          <w:b/>
          <w:bCs/>
          <w:sz w:val="40"/>
          <w:szCs w:val="40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sz w:val="40"/>
          <w:szCs w:val="40"/>
        </w:rPr>
        <w:t>月政府采购意向</w:t>
      </w:r>
    </w:p>
    <w:p w14:paraId="1B510E6F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49F865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为便于供应商及时了解政府采购信息，根据《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河南省</w:t>
      </w:r>
      <w:r>
        <w:rPr>
          <w:rFonts w:hint="eastAsia" w:ascii="仿宋" w:hAnsi="仿宋" w:eastAsia="仿宋" w:cs="仿宋_GB2312"/>
          <w:sz w:val="28"/>
          <w:szCs w:val="28"/>
        </w:rPr>
        <w:t>财政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厅</w:t>
      </w:r>
      <w:r>
        <w:rPr>
          <w:rFonts w:hint="eastAsia" w:ascii="仿宋" w:hAnsi="仿宋" w:eastAsia="仿宋" w:cs="仿宋_GB2312"/>
          <w:sz w:val="28"/>
          <w:szCs w:val="28"/>
        </w:rPr>
        <w:t>关于开展政府采购意向公开工作的通知》(鹤财办购(2020)10号)等有关规定，现将鹤壁宝山经济技术开发区管理委员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1月</w:t>
      </w:r>
      <w:r>
        <w:rPr>
          <w:rFonts w:hint="eastAsia" w:ascii="仿宋" w:hAnsi="仿宋" w:eastAsia="仿宋" w:cs="仿宋_GB2312"/>
          <w:sz w:val="28"/>
          <w:szCs w:val="28"/>
        </w:rPr>
        <w:t>采购意向公开如下：</w:t>
      </w:r>
    </w:p>
    <w:tbl>
      <w:tblPr>
        <w:tblStyle w:val="5"/>
        <w:tblW w:w="103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1852"/>
        <w:gridCol w:w="2985"/>
        <w:gridCol w:w="1065"/>
        <w:gridCol w:w="1470"/>
        <w:gridCol w:w="850"/>
      </w:tblGrid>
      <w:tr w14:paraId="38A9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68" w:type="dxa"/>
            <w:vAlign w:val="center"/>
          </w:tcPr>
          <w:p w14:paraId="33AD6F1A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0334866E"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4A5D3314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852" w:type="dxa"/>
            <w:vAlign w:val="center"/>
          </w:tcPr>
          <w:p w14:paraId="10F9931E"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985" w:type="dxa"/>
            <w:vAlign w:val="center"/>
          </w:tcPr>
          <w:p w14:paraId="5567E4E5"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采购需求概况</w:t>
            </w:r>
          </w:p>
        </w:tc>
        <w:tc>
          <w:tcPr>
            <w:tcW w:w="1065" w:type="dxa"/>
            <w:vAlign w:val="center"/>
          </w:tcPr>
          <w:p w14:paraId="1C60AB60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预算金额</w:t>
            </w:r>
          </w:p>
          <w:p w14:paraId="192423E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70" w:type="dxa"/>
            <w:vAlign w:val="center"/>
          </w:tcPr>
          <w:p w14:paraId="3B9DA6FD">
            <w:pPr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预计采购时间</w:t>
            </w:r>
          </w:p>
          <w:p w14:paraId="4951919D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（填写到月）</w:t>
            </w:r>
          </w:p>
        </w:tc>
        <w:tc>
          <w:tcPr>
            <w:tcW w:w="850" w:type="dxa"/>
            <w:vAlign w:val="center"/>
          </w:tcPr>
          <w:p w14:paraId="486A53D6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备注</w:t>
            </w:r>
          </w:p>
        </w:tc>
      </w:tr>
      <w:tr w14:paraId="343A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568" w:type="dxa"/>
            <w:vAlign w:val="center"/>
          </w:tcPr>
          <w:p w14:paraId="2CE757BE"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7AEEE0">
            <w:pPr>
              <w:rPr>
                <w:rFonts w:ascii="仿宋" w:hAnsi="仿宋" w:eastAsia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鹤壁宝山经济技术开发区管理委员会</w:t>
            </w:r>
          </w:p>
        </w:tc>
        <w:tc>
          <w:tcPr>
            <w:tcW w:w="1852" w:type="dxa"/>
            <w:vAlign w:val="center"/>
          </w:tcPr>
          <w:p w14:paraId="436FBFDD">
            <w:pPr>
              <w:rPr>
                <w:rFonts w:ascii="仿宋" w:hAnsi="仿宋" w:eastAsia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鹤壁市宝山经开区环境质量自动监测站（六因子）建设项目</w:t>
            </w:r>
          </w:p>
        </w:tc>
        <w:tc>
          <w:tcPr>
            <w:tcW w:w="2985" w:type="dxa"/>
            <w:vAlign w:val="center"/>
          </w:tcPr>
          <w:p w14:paraId="4ABCD6CA">
            <w:pPr>
              <w:rPr>
                <w:rFonts w:hint="eastAsia" w:ascii="仿宋" w:hAnsi="仿宋" w:eastAsia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为适应园区发展需求与区域环境变化，提升空气质量监测的科学性、代表性，通过该项目建设站点（六因子），完善我区环境质量监测，实现数据与省级联网，为“科学治污、精准治污、依法治污”提供更加科学有力的数据支撑。该项目占地面积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10平方米。</w:t>
            </w:r>
          </w:p>
        </w:tc>
        <w:tc>
          <w:tcPr>
            <w:tcW w:w="1065" w:type="dxa"/>
            <w:vAlign w:val="center"/>
          </w:tcPr>
          <w:p w14:paraId="298DCF37">
            <w:pP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100.00</w:t>
            </w:r>
          </w:p>
        </w:tc>
        <w:tc>
          <w:tcPr>
            <w:tcW w:w="1470" w:type="dxa"/>
            <w:vAlign w:val="center"/>
          </w:tcPr>
          <w:p w14:paraId="2318BD5D">
            <w:pP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2026年1月</w:t>
            </w:r>
          </w:p>
        </w:tc>
        <w:tc>
          <w:tcPr>
            <w:tcW w:w="850" w:type="dxa"/>
            <w:vAlign w:val="center"/>
          </w:tcPr>
          <w:p w14:paraId="3B003817">
            <w:pPr>
              <w:rPr>
                <w:rFonts w:ascii="仿宋" w:hAnsi="仿宋" w:eastAsia="仿宋"/>
                <w:i/>
                <w:kern w:val="0"/>
                <w:sz w:val="24"/>
                <w:szCs w:val="24"/>
                <w:u w:val="single"/>
              </w:rPr>
            </w:pPr>
          </w:p>
        </w:tc>
      </w:tr>
    </w:tbl>
    <w:p w14:paraId="17F714D9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323A35CA"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650FB6C7">
      <w:pPr>
        <w:tabs>
          <w:tab w:val="left" w:pos="993"/>
          <w:tab w:val="left" w:pos="1134"/>
          <w:tab w:val="left" w:pos="1418"/>
        </w:tabs>
        <w:spacing w:line="600" w:lineRule="exact"/>
        <w:ind w:firstLine="840" w:firstLineChars="3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鹤壁宝山经济技术开发区管理委员会</w:t>
      </w:r>
    </w:p>
    <w:p w14:paraId="5BE84BC2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840" w:firstLineChars="3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55874F0B">
      <w:pPr>
        <w:widowControl/>
        <w:jc w:val="left"/>
      </w:pPr>
    </w:p>
    <w:p w14:paraId="3B1F668A"/>
    <w:p w14:paraId="261B58E1"/>
    <w:p w14:paraId="5F006243"/>
    <w:p w14:paraId="094445A5"/>
    <w:p w14:paraId="34A9B998"/>
    <w:p w14:paraId="7CE55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93941"/>
    <w:rsid w:val="10287F20"/>
    <w:rsid w:val="11400B60"/>
    <w:rsid w:val="1CF75BA0"/>
    <w:rsid w:val="24A235CC"/>
    <w:rsid w:val="2D560E9D"/>
    <w:rsid w:val="3209196E"/>
    <w:rsid w:val="38FE56D5"/>
    <w:rsid w:val="3B862684"/>
    <w:rsid w:val="3B9F3DD3"/>
    <w:rsid w:val="3C6127A9"/>
    <w:rsid w:val="3ECA7AEB"/>
    <w:rsid w:val="470628CB"/>
    <w:rsid w:val="4DA3384C"/>
    <w:rsid w:val="4EEA0D24"/>
    <w:rsid w:val="52A336C4"/>
    <w:rsid w:val="5A6B7E7D"/>
    <w:rsid w:val="677F96C2"/>
    <w:rsid w:val="76293941"/>
    <w:rsid w:val="7FF6F7FD"/>
    <w:rsid w:val="F7EF8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300</Characters>
  <Lines>0</Lines>
  <Paragraphs>0</Paragraphs>
  <TotalTime>6</TotalTime>
  <ScaleCrop>false</ScaleCrop>
  <LinksUpToDate>false</LinksUpToDate>
  <CharactersWithSpaces>324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2026-01-12T09:53:00Z</dcterms:created>
  <dc:creator>任玲玲</dc:creator>
  <cp:lastModifiedBy>小情绪</cp:lastModifiedBy>
  <dcterms:modified xsi:type="dcterms:W3CDTF">2026-01-12T10:34:37Z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E43BD73B90763C10265D646912B02F96_43</vt:lpwstr>
  </property>
  <property fmtid="{D5CDD505-2E9C-101B-9397-08002B2CF9AE}" pid="4" name="KSOTemplateDocerSaveRecord">
    <vt:lpwstr>eyJoZGlkIjoiOGE2NmU3OWY1ZGJhNTU4MDYzNmZjNGM1N2I3MWQxMzAiLCJ1c2VySWQiOiI4NzMyMzQzMjYifQ==</vt:lpwstr>
  </property>
</Properties>
</file>